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01" w:rsidRDefault="00D97201" w:rsidP="00D97201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Philosopher" w:hAnsi="Philosopher"/>
          <w:color w:val="000000"/>
        </w:rPr>
      </w:pPr>
      <w:r>
        <w:rPr>
          <w:rStyle w:val="a3"/>
          <w:rFonts w:ascii="Philosopher" w:hAnsi="Philosopher"/>
          <w:color w:val="000000"/>
          <w:sz w:val="27"/>
          <w:szCs w:val="27"/>
        </w:rPr>
        <w:t>Новые места для дополнительного образования детей</w:t>
      </w:r>
    </w:p>
    <w:p w:rsidR="00D97201" w:rsidRDefault="00D97201" w:rsidP="00D97201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Philosopher" w:hAnsi="Philosopher"/>
          <w:color w:val="000000"/>
        </w:rPr>
      </w:pPr>
      <w:r>
        <w:rPr>
          <w:rFonts w:ascii="Philosopher" w:hAnsi="Philosopher"/>
          <w:color w:val="000000"/>
        </w:rPr>
        <w:t>Цель проекта - создание условий для эффективной реализации мероприятий по созданию новых мест дополнительного образования детей в субъектах Российской Федерации, получающих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направленностей» в рамках федерального проекта «Успех каждого ребенка» национального проекта «Образование».</w:t>
      </w:r>
    </w:p>
    <w:p w:rsidR="00D97201" w:rsidRDefault="00D97201" w:rsidP="00D97201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Philosopher" w:hAnsi="Philosopher"/>
          <w:color w:val="000000"/>
        </w:rPr>
      </w:pPr>
      <w:r>
        <w:rPr>
          <w:rFonts w:ascii="Philosopher" w:hAnsi="Philosopher"/>
          <w:color w:val="000000"/>
        </w:rPr>
        <w:t xml:space="preserve"> Создание новых мест в образовательных организациях различных типов для реализации дополнительных общеразвивающих программ всех направленностей – мероприятие государственной программы Российской Федерации «Развитие образования» в рамках которого предусмотрено финансовое обеспечение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«Образование», в соответствии с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>
        <w:rPr>
          <w:rFonts w:ascii="Philosopher" w:hAnsi="Philosopher"/>
          <w:color w:val="000000"/>
        </w:rPr>
        <w:t>софинансирование</w:t>
      </w:r>
      <w:proofErr w:type="spellEnd"/>
      <w:r>
        <w:rPr>
          <w:rFonts w:ascii="Philosopher" w:hAnsi="Philosopher"/>
          <w:color w:val="000000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«Образование», в рамках государственной программы Российской Федерации «Развитие образования», приведённых в Приложении № 5 к государственной программе Российской Федерации «Развитие образования», утверждённой постановлением Правительства Российской Федерации от 26 декабря 2017 г. № 1642.</w:t>
      </w:r>
    </w:p>
    <w:p w:rsidR="00D15FB3" w:rsidRDefault="00D15FB3">
      <w:bookmarkStart w:id="0" w:name="_GoBack"/>
      <w:bookmarkEnd w:id="0"/>
    </w:p>
    <w:sectPr w:rsidR="00D1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A3"/>
    <w:rsid w:val="003C4161"/>
    <w:rsid w:val="00D15FB3"/>
    <w:rsid w:val="00D54BA3"/>
    <w:rsid w:val="00D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0A43-66CD-4899-B871-DF8EF629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7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2022-06-22T12:55:00Z</dcterms:created>
  <dcterms:modified xsi:type="dcterms:W3CDTF">2022-06-22T12:55:00Z</dcterms:modified>
</cp:coreProperties>
</file>